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419B" w14:textId="77777777" w:rsidR="00980DFD" w:rsidRPr="00D42628" w:rsidRDefault="00980DFD" w:rsidP="00980D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1EA1B845" w14:textId="0ED74437" w:rsidR="00980DFD" w:rsidRDefault="00980DFD" w:rsidP="00980DFD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Regular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September 28, 2020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39066558"/>
      <w:r>
        <w:rPr>
          <w:rFonts w:ascii="Arial" w:hAnsi="Arial" w:cs="Arial"/>
          <w:sz w:val="24"/>
          <w:szCs w:val="24"/>
        </w:rPr>
        <w:t>The public was</w:t>
      </w:r>
    </w:p>
    <w:p w14:paraId="3D26E431" w14:textId="77777777" w:rsidR="00980DFD" w:rsidRPr="00D42628" w:rsidRDefault="00980DFD" w:rsidP="00980DFD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bookmarkEnd w:id="0"/>
    <w:p w14:paraId="180CFD53" w14:textId="77777777" w:rsidR="00980DFD" w:rsidRPr="00D42628" w:rsidRDefault="00980DFD" w:rsidP="00980D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455F249B" w14:textId="77777777" w:rsidR="00980DFD" w:rsidRPr="00D42628" w:rsidRDefault="00980DFD" w:rsidP="00980D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6E0C24C6" w14:textId="77777777" w:rsidR="00980DFD" w:rsidRPr="00D42628" w:rsidRDefault="00980DFD" w:rsidP="00980D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62EBB14B" w14:textId="77777777" w:rsidR="00980DFD" w:rsidRPr="00D42628" w:rsidRDefault="00980DFD" w:rsidP="00980D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</w:t>
      </w:r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06FD83B5" w14:textId="77777777" w:rsidR="00980DFD" w:rsidRPr="00D42628" w:rsidRDefault="00980DFD" w:rsidP="00980D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46B27B17" w14:textId="535AE460" w:rsidR="00980DFD" w:rsidRPr="00D42628" w:rsidRDefault="00980DFD" w:rsidP="00980D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>Commissioner Prect. 4</w:t>
      </w:r>
    </w:p>
    <w:p w14:paraId="4828EE02" w14:textId="01F1F162" w:rsidR="00980DFD" w:rsidRDefault="00980DFD" w:rsidP="00980DFD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39C5DD1F" w14:textId="76C0C1A8" w:rsidR="005042C2" w:rsidRDefault="005042C2" w:rsidP="00980DFD">
      <w:pPr>
        <w:pStyle w:val="NoSpacing"/>
        <w:rPr>
          <w:rFonts w:ascii="Arial" w:hAnsi="Arial" w:cs="Arial"/>
          <w:sz w:val="24"/>
          <w:szCs w:val="24"/>
        </w:rPr>
      </w:pPr>
    </w:p>
    <w:p w14:paraId="5BD2413E" w14:textId="2F875C7D" w:rsidR="005042C2" w:rsidRDefault="005042C2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76F3F3FC" w14:textId="568DBC1C" w:rsidR="005042C2" w:rsidRPr="005042C2" w:rsidRDefault="005042C2" w:rsidP="00980DFD">
      <w:pPr>
        <w:pStyle w:val="NoSpacing"/>
        <w:rPr>
          <w:rFonts w:ascii="Arial" w:hAnsi="Arial" w:cs="Arial"/>
          <w:sz w:val="24"/>
          <w:szCs w:val="24"/>
        </w:rPr>
      </w:pPr>
      <w:r w:rsidRPr="005042C2">
        <w:rPr>
          <w:rFonts w:ascii="Arial" w:hAnsi="Arial" w:cs="Arial"/>
          <w:sz w:val="24"/>
          <w:szCs w:val="24"/>
        </w:rPr>
        <w:t>Joe Aulds</w:t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  <w:t>Justice of t</w:t>
      </w:r>
      <w:r>
        <w:rPr>
          <w:rFonts w:ascii="Arial" w:hAnsi="Arial" w:cs="Arial"/>
          <w:sz w:val="24"/>
          <w:szCs w:val="24"/>
        </w:rPr>
        <w:t>he Peace, Prect. 1</w:t>
      </w:r>
    </w:p>
    <w:p w14:paraId="72494842" w14:textId="25D4A231" w:rsidR="005042C2" w:rsidRPr="00551052" w:rsidRDefault="004A022B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Maranda</w:t>
      </w:r>
      <w:r w:rsidR="005042C2" w:rsidRPr="00551052">
        <w:rPr>
          <w:rFonts w:ascii="Arial" w:hAnsi="Arial" w:cs="Arial"/>
          <w:sz w:val="24"/>
          <w:szCs w:val="24"/>
        </w:rPr>
        <w:t xml:space="preserve"> Revell</w:t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D371BE">
        <w:rPr>
          <w:rFonts w:ascii="Arial" w:hAnsi="Arial" w:cs="Arial"/>
          <w:sz w:val="24"/>
          <w:szCs w:val="24"/>
        </w:rPr>
        <w:t>CEA-FCH</w:t>
      </w:r>
    </w:p>
    <w:p w14:paraId="45375562" w14:textId="695EFB27" w:rsidR="005042C2" w:rsidRPr="00551052" w:rsidRDefault="005042C2" w:rsidP="00980DFD">
      <w:pPr>
        <w:pStyle w:val="NoSpacing"/>
        <w:rPr>
          <w:rFonts w:ascii="Arial" w:hAnsi="Arial" w:cs="Arial"/>
          <w:sz w:val="24"/>
          <w:szCs w:val="24"/>
        </w:rPr>
      </w:pPr>
      <w:r w:rsidRPr="00551052">
        <w:rPr>
          <w:rFonts w:ascii="Arial" w:hAnsi="Arial" w:cs="Arial"/>
          <w:sz w:val="24"/>
          <w:szCs w:val="24"/>
        </w:rPr>
        <w:t>Joshua Smart</w:t>
      </w:r>
      <w:r w:rsidR="004A022B">
        <w:rPr>
          <w:rFonts w:ascii="Arial" w:hAnsi="Arial" w:cs="Arial"/>
          <w:sz w:val="24"/>
          <w:szCs w:val="24"/>
        </w:rPr>
        <w:t>t</w:t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</w:r>
      <w:r w:rsidR="00551052" w:rsidRPr="00551052">
        <w:rPr>
          <w:rFonts w:ascii="Arial" w:hAnsi="Arial" w:cs="Arial"/>
          <w:sz w:val="24"/>
          <w:szCs w:val="24"/>
        </w:rPr>
        <w:tab/>
        <w:t>C</w:t>
      </w:r>
      <w:r w:rsidR="00D371BE">
        <w:rPr>
          <w:rFonts w:ascii="Arial" w:hAnsi="Arial" w:cs="Arial"/>
          <w:sz w:val="24"/>
          <w:szCs w:val="24"/>
        </w:rPr>
        <w:t>EA-ANR</w:t>
      </w:r>
    </w:p>
    <w:p w14:paraId="02F6EF7D" w14:textId="20F2CC1E" w:rsidR="005042C2" w:rsidRDefault="005042C2" w:rsidP="00980DFD">
      <w:pPr>
        <w:pStyle w:val="NoSpacing"/>
        <w:rPr>
          <w:rFonts w:ascii="Arial" w:hAnsi="Arial" w:cs="Arial"/>
          <w:sz w:val="24"/>
          <w:szCs w:val="24"/>
        </w:rPr>
      </w:pPr>
      <w:r w:rsidRPr="005042C2">
        <w:rPr>
          <w:rFonts w:ascii="Arial" w:hAnsi="Arial" w:cs="Arial"/>
          <w:sz w:val="24"/>
          <w:szCs w:val="24"/>
        </w:rPr>
        <w:t>Lori Rutledge</w:t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  <w:t>District</w:t>
      </w:r>
      <w:r>
        <w:rPr>
          <w:rFonts w:ascii="Arial" w:hAnsi="Arial" w:cs="Arial"/>
          <w:sz w:val="24"/>
          <w:szCs w:val="24"/>
        </w:rPr>
        <w:t xml:space="preserve"> Clerk</w:t>
      </w:r>
    </w:p>
    <w:p w14:paraId="1D8D514C" w14:textId="2B0ED68D" w:rsidR="00551052" w:rsidRPr="005042C2" w:rsidRDefault="00551052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577121DC" w14:textId="6E7BFA4B" w:rsidR="005042C2" w:rsidRPr="005042C2" w:rsidRDefault="005042C2" w:rsidP="00980DFD">
      <w:pPr>
        <w:pStyle w:val="NoSpacing"/>
        <w:rPr>
          <w:rFonts w:ascii="Arial" w:hAnsi="Arial" w:cs="Arial"/>
          <w:sz w:val="24"/>
          <w:szCs w:val="24"/>
        </w:rPr>
      </w:pPr>
      <w:r w:rsidRPr="005042C2">
        <w:rPr>
          <w:rFonts w:ascii="Arial" w:hAnsi="Arial" w:cs="Arial"/>
          <w:sz w:val="24"/>
          <w:szCs w:val="24"/>
        </w:rPr>
        <w:t>Wade Scarbrough</w:t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</w:r>
      <w:r w:rsidRPr="005042C2">
        <w:rPr>
          <w:rFonts w:ascii="Arial" w:hAnsi="Arial" w:cs="Arial"/>
          <w:sz w:val="24"/>
          <w:szCs w:val="24"/>
        </w:rPr>
        <w:tab/>
        <w:t>Commissioner</w:t>
      </w:r>
      <w:r w:rsidR="004A022B">
        <w:rPr>
          <w:rFonts w:ascii="Arial" w:hAnsi="Arial" w:cs="Arial"/>
          <w:sz w:val="24"/>
          <w:szCs w:val="24"/>
        </w:rPr>
        <w:t>-Elect</w:t>
      </w:r>
      <w:r w:rsidRPr="005042C2">
        <w:rPr>
          <w:rFonts w:ascii="Arial" w:hAnsi="Arial" w:cs="Arial"/>
          <w:sz w:val="24"/>
          <w:szCs w:val="24"/>
        </w:rPr>
        <w:t xml:space="preserve"> Prect. 1</w:t>
      </w:r>
    </w:p>
    <w:p w14:paraId="2ACA5764" w14:textId="77777777" w:rsidR="005042C2" w:rsidRPr="005042C2" w:rsidRDefault="005042C2" w:rsidP="00980DFD">
      <w:pPr>
        <w:pStyle w:val="NoSpacing"/>
        <w:rPr>
          <w:rFonts w:ascii="Arial" w:hAnsi="Arial" w:cs="Arial"/>
          <w:sz w:val="24"/>
          <w:szCs w:val="24"/>
        </w:rPr>
      </w:pPr>
    </w:p>
    <w:p w14:paraId="13252A1B" w14:textId="77777777" w:rsidR="00D371BE" w:rsidRDefault="005042C2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Citizens in attendance: </w:t>
      </w:r>
    </w:p>
    <w:p w14:paraId="27866F94" w14:textId="6CA50E5E" w:rsidR="00980DFD" w:rsidRDefault="005042C2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Cuba with American National Leasing</w:t>
      </w:r>
    </w:p>
    <w:p w14:paraId="01842A1D" w14:textId="52DBA0E1" w:rsidR="00551052" w:rsidRDefault="00551052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Elizabeth </w:t>
      </w:r>
      <w:r w:rsidR="00D371BE">
        <w:rPr>
          <w:rFonts w:ascii="Arial" w:hAnsi="Arial" w:cs="Arial"/>
          <w:sz w:val="24"/>
          <w:szCs w:val="24"/>
        </w:rPr>
        <w:t xml:space="preserve">Brogdol </w:t>
      </w:r>
      <w:r>
        <w:rPr>
          <w:rFonts w:ascii="Arial" w:hAnsi="Arial" w:cs="Arial"/>
          <w:sz w:val="24"/>
          <w:szCs w:val="24"/>
        </w:rPr>
        <w:t>with Archer County 4H</w:t>
      </w:r>
    </w:p>
    <w:p w14:paraId="328B2DDE" w14:textId="4EB7B3E6" w:rsidR="00551052" w:rsidRDefault="00551052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Gatlyn</w:t>
      </w:r>
      <w:r w:rsidR="00D371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Revell with Archer County 4H</w:t>
      </w:r>
    </w:p>
    <w:p w14:paraId="787D686D" w14:textId="071539EB" w:rsidR="00D371BE" w:rsidRDefault="00D371BE" w:rsidP="00980D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Mason Gilmore with Archer County 4H</w:t>
      </w:r>
    </w:p>
    <w:p w14:paraId="5EDEF505" w14:textId="77777777" w:rsidR="00D371BE" w:rsidRDefault="00D371BE" w:rsidP="00980DFD">
      <w:pPr>
        <w:pStyle w:val="NoSpacing"/>
        <w:rPr>
          <w:rFonts w:ascii="Arial" w:hAnsi="Arial" w:cs="Arial"/>
          <w:sz w:val="24"/>
          <w:szCs w:val="24"/>
        </w:rPr>
      </w:pPr>
    </w:p>
    <w:p w14:paraId="52BB02A4" w14:textId="6D291C80" w:rsidR="00980DFD" w:rsidRPr="00AE6807" w:rsidRDefault="00980DFD" w:rsidP="00D371BE">
      <w:pPr>
        <w:pStyle w:val="NoSpacing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6B612937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09770271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35A56C6A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263CDD4D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08028EB2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E218423" w14:textId="100DBE18" w:rsidR="00980DFD" w:rsidRDefault="00980DFD" w:rsidP="00980DF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7A4249CD" w14:textId="77777777" w:rsidR="00D371BE" w:rsidRDefault="00D371BE" w:rsidP="00980DF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16D72A27" w14:textId="253DFDB1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>
        <w:rPr>
          <w:rFonts w:ascii="Arial" w:eastAsia="Times New Roman" w:hAnsi="Arial" w:cs="Arial"/>
          <w:b/>
          <w:sz w:val="24"/>
          <w:szCs w:val="24"/>
        </w:rPr>
        <w:t xml:space="preserve"> #</w:t>
      </w:r>
      <w:r w:rsidR="00551052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w</w:t>
      </w:r>
      <w:r w:rsidR="00D371BE">
        <w:rPr>
          <w:rFonts w:ascii="Arial" w:eastAsia="Times New Roman" w:hAnsi="Arial" w:cs="Arial"/>
          <w:b/>
          <w:sz w:val="24"/>
          <w:szCs w:val="24"/>
        </w:rPr>
        <w:t>as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5778E253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538F60EB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3E85FE40" w14:textId="0005EEB8" w:rsidR="00980DFD" w:rsidRDefault="00980DFD" w:rsidP="00980D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71BE">
        <w:rPr>
          <w:rFonts w:ascii="Arial" w:eastAsia="Times New Roman" w:hAnsi="Arial" w:cs="Arial"/>
          <w:sz w:val="24"/>
          <w:szCs w:val="24"/>
        </w:rPr>
        <w:t xml:space="preserve">Richard Shelley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 w:rsidR="00D371BE">
        <w:rPr>
          <w:rFonts w:ascii="Arial" w:eastAsia="Times New Roman" w:hAnsi="Arial" w:cs="Arial"/>
          <w:sz w:val="24"/>
          <w:szCs w:val="24"/>
        </w:rPr>
        <w:t xml:space="preserve"> Darryl Lightfoot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51052">
        <w:rPr>
          <w:rFonts w:ascii="Arial" w:eastAsia="Times New Roman" w:hAnsi="Arial" w:cs="Arial"/>
          <w:sz w:val="24"/>
          <w:szCs w:val="24"/>
        </w:rPr>
        <w:t>1-2-3-4-Judge</w:t>
      </w:r>
    </w:p>
    <w:p w14:paraId="35779FCA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4939C73F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489DA4F0" w14:textId="77777777" w:rsidR="00980DFD" w:rsidRPr="00AE6807" w:rsidRDefault="00980DFD" w:rsidP="00980DF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62CD57FD" w14:textId="77777777" w:rsidR="00980DFD" w:rsidRDefault="00980DFD" w:rsidP="00980DFD"/>
    <w:p w14:paraId="563A90A7" w14:textId="24E87462" w:rsidR="00980DFD" w:rsidRPr="001471B0" w:rsidRDefault="00980DFD" w:rsidP="00980DF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551052" w:rsidRPr="001471B0">
        <w:rPr>
          <w:rFonts w:ascii="Arial" w:eastAsia="Times New Roman" w:hAnsi="Arial" w:cs="Arial"/>
          <w:b/>
          <w:bCs/>
          <w:sz w:val="24"/>
          <w:szCs w:val="24"/>
        </w:rPr>
        <w:t xml:space="preserve">Patricia Vieth discussed </w:t>
      </w:r>
      <w:r w:rsidR="004A022B">
        <w:rPr>
          <w:rFonts w:ascii="Arial" w:eastAsia="Times New Roman" w:hAnsi="Arial" w:cs="Arial"/>
          <w:b/>
          <w:bCs/>
          <w:sz w:val="24"/>
          <w:szCs w:val="24"/>
        </w:rPr>
        <w:t xml:space="preserve">that </w:t>
      </w:r>
      <w:r w:rsidR="00551052" w:rsidRPr="001471B0">
        <w:rPr>
          <w:rFonts w:ascii="Arial" w:eastAsia="Times New Roman" w:hAnsi="Arial" w:cs="Arial"/>
          <w:b/>
          <w:bCs/>
          <w:sz w:val="24"/>
          <w:szCs w:val="24"/>
        </w:rPr>
        <w:t>open enrollment for life insurance</w:t>
      </w:r>
      <w:r w:rsidR="001471B0">
        <w:rPr>
          <w:rFonts w:ascii="Arial" w:eastAsia="Times New Roman" w:hAnsi="Arial" w:cs="Arial"/>
          <w:b/>
          <w:bCs/>
          <w:sz w:val="24"/>
          <w:szCs w:val="24"/>
        </w:rPr>
        <w:t xml:space="preserve"> was going on now, and open enrollment for h</w:t>
      </w:r>
      <w:r w:rsidR="00551052" w:rsidRPr="001471B0">
        <w:rPr>
          <w:rFonts w:ascii="Arial" w:eastAsia="Times New Roman" w:hAnsi="Arial" w:cs="Arial"/>
          <w:b/>
          <w:bCs/>
          <w:sz w:val="24"/>
          <w:szCs w:val="24"/>
        </w:rPr>
        <w:t>ealth insurance</w:t>
      </w:r>
      <w:r w:rsidR="001471B0">
        <w:rPr>
          <w:rFonts w:ascii="Arial" w:eastAsia="Times New Roman" w:hAnsi="Arial" w:cs="Arial"/>
          <w:b/>
          <w:bCs/>
          <w:sz w:val="24"/>
          <w:szCs w:val="24"/>
        </w:rPr>
        <w:t xml:space="preserve"> would start soon</w:t>
      </w:r>
      <w:r w:rsidR="00551052" w:rsidRPr="001471B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F09C24C" w14:textId="5831703B" w:rsidR="00551052" w:rsidRPr="001471B0" w:rsidRDefault="00551052" w:rsidP="00980DF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471B0">
        <w:rPr>
          <w:rFonts w:ascii="Arial" w:eastAsia="Times New Roman" w:hAnsi="Arial" w:cs="Arial"/>
          <w:b/>
          <w:bCs/>
          <w:sz w:val="24"/>
          <w:szCs w:val="24"/>
        </w:rPr>
        <w:t xml:space="preserve">Randall C. Jackson discussed County Commissioner conference </w:t>
      </w:r>
      <w:r w:rsidR="001471B0">
        <w:rPr>
          <w:rFonts w:ascii="Arial" w:eastAsia="Times New Roman" w:hAnsi="Arial" w:cs="Arial"/>
          <w:b/>
          <w:bCs/>
          <w:sz w:val="24"/>
          <w:szCs w:val="24"/>
        </w:rPr>
        <w:t xml:space="preserve">to be held </w:t>
      </w:r>
      <w:r w:rsidRPr="001471B0">
        <w:rPr>
          <w:rFonts w:ascii="Arial" w:eastAsia="Times New Roman" w:hAnsi="Arial" w:cs="Arial"/>
          <w:b/>
          <w:bCs/>
          <w:sz w:val="24"/>
          <w:szCs w:val="24"/>
        </w:rPr>
        <w:t>in Vernon, Texas.</w:t>
      </w:r>
    </w:p>
    <w:p w14:paraId="1D95802D" w14:textId="318A67C8" w:rsidR="00551052" w:rsidRDefault="00551052" w:rsidP="00980DFD">
      <w:pPr>
        <w:rPr>
          <w:rFonts w:ascii="Arial" w:eastAsia="Times New Roman" w:hAnsi="Arial" w:cs="Arial"/>
          <w:sz w:val="24"/>
          <w:szCs w:val="24"/>
        </w:rPr>
      </w:pPr>
      <w:r w:rsidRPr="001471B0">
        <w:rPr>
          <w:rFonts w:ascii="Arial" w:eastAsia="Times New Roman" w:hAnsi="Arial" w:cs="Arial"/>
          <w:b/>
          <w:bCs/>
          <w:sz w:val="24"/>
          <w:szCs w:val="24"/>
        </w:rPr>
        <w:t xml:space="preserve">Randall C. Jackson </w:t>
      </w:r>
      <w:r w:rsidR="001471B0">
        <w:rPr>
          <w:rFonts w:ascii="Arial" w:eastAsia="Times New Roman" w:hAnsi="Arial" w:cs="Arial"/>
          <w:b/>
          <w:bCs/>
          <w:sz w:val="24"/>
          <w:szCs w:val="24"/>
        </w:rPr>
        <w:t>reported that</w:t>
      </w:r>
      <w:r w:rsidRPr="001471B0">
        <w:rPr>
          <w:rFonts w:ascii="Arial" w:eastAsia="Times New Roman" w:hAnsi="Arial" w:cs="Arial"/>
          <w:b/>
          <w:bCs/>
          <w:sz w:val="24"/>
          <w:szCs w:val="24"/>
        </w:rPr>
        <w:t xml:space="preserve"> Zac</w:t>
      </w:r>
      <w:r w:rsidR="004A022B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1471B0">
        <w:rPr>
          <w:rFonts w:ascii="Arial" w:eastAsia="Times New Roman" w:hAnsi="Arial" w:cs="Arial"/>
          <w:b/>
          <w:bCs/>
          <w:sz w:val="24"/>
          <w:szCs w:val="24"/>
        </w:rPr>
        <w:t xml:space="preserve"> and Randi Rowe</w:t>
      </w:r>
      <w:r w:rsidR="004A022B">
        <w:rPr>
          <w:rFonts w:ascii="Arial" w:eastAsia="Times New Roman" w:hAnsi="Arial" w:cs="Arial"/>
          <w:b/>
          <w:bCs/>
          <w:sz w:val="24"/>
          <w:szCs w:val="24"/>
        </w:rPr>
        <w:t>’s</w:t>
      </w:r>
      <w:r w:rsidR="001471B0">
        <w:rPr>
          <w:rFonts w:ascii="Arial" w:eastAsia="Times New Roman" w:hAnsi="Arial" w:cs="Arial"/>
          <w:b/>
          <w:bCs/>
          <w:sz w:val="24"/>
          <w:szCs w:val="24"/>
        </w:rPr>
        <w:t xml:space="preserve"> and</w:t>
      </w:r>
      <w:r w:rsidRPr="001471B0">
        <w:rPr>
          <w:rFonts w:ascii="Arial" w:eastAsia="Times New Roman" w:hAnsi="Arial" w:cs="Arial"/>
          <w:b/>
          <w:bCs/>
          <w:sz w:val="24"/>
          <w:szCs w:val="24"/>
        </w:rPr>
        <w:t xml:space="preserve"> Lynn and Nita Lewis</w:t>
      </w:r>
      <w:r w:rsidR="004A022B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1471B0">
        <w:rPr>
          <w:rFonts w:ascii="Arial" w:eastAsia="Times New Roman" w:hAnsi="Arial" w:cs="Arial"/>
          <w:b/>
          <w:bCs/>
          <w:sz w:val="24"/>
          <w:szCs w:val="24"/>
        </w:rPr>
        <w:t xml:space="preserve"> home burn</w:t>
      </w:r>
      <w:r w:rsidR="004A022B">
        <w:rPr>
          <w:rFonts w:ascii="Arial" w:eastAsia="Times New Roman" w:hAnsi="Arial" w:cs="Arial"/>
          <w:b/>
          <w:bCs/>
          <w:sz w:val="24"/>
          <w:szCs w:val="24"/>
        </w:rPr>
        <w:t>ed</w:t>
      </w:r>
      <w:r w:rsidR="001471B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FCC4B42" w14:textId="5DF78854" w:rsidR="00980DFD" w:rsidRDefault="00980DFD" w:rsidP="00980DFD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42F42C42" w14:textId="617E23C8" w:rsidR="000454E9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>Approve departmental reports.</w:t>
      </w:r>
    </w:p>
    <w:p w14:paraId="3F2FA2E5" w14:textId="218912F8" w:rsid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</w:p>
    <w:p w14:paraId="22A97D87" w14:textId="4545E783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  <w:b/>
          <w:bCs/>
        </w:rPr>
        <w:t>ORDER TO APPROVE REPORTS</w:t>
      </w:r>
    </w:p>
    <w:p w14:paraId="25CF7065" w14:textId="260C9A8E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1471B0">
        <w:rPr>
          <w:rFonts w:ascii="Arial" w:hAnsi="Arial" w:cs="Arial"/>
        </w:rPr>
        <w:t xml:space="preserve"> Pat Martin, III </w:t>
      </w:r>
      <w:r>
        <w:rPr>
          <w:rFonts w:ascii="Arial" w:hAnsi="Arial" w:cs="Arial"/>
        </w:rPr>
        <w:tab/>
        <w:t xml:space="preserve">and seconded by </w:t>
      </w:r>
      <w:r w:rsidR="001471B0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to approve departmental reports: </w:t>
      </w:r>
      <w:r w:rsidRPr="005042C2">
        <w:rPr>
          <w:rFonts w:ascii="Arial" w:hAnsi="Arial" w:cs="Arial"/>
          <w:b/>
          <w:bCs/>
        </w:rPr>
        <w:t>Treasurer</w:t>
      </w:r>
      <w:r w:rsidR="005042C2" w:rsidRPr="005042C2">
        <w:rPr>
          <w:rFonts w:ascii="Arial" w:hAnsi="Arial" w:cs="Arial"/>
          <w:b/>
          <w:bCs/>
        </w:rPr>
        <w:t>; County Agents</w:t>
      </w:r>
      <w:r w:rsidRPr="005042C2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Voting yes</w:t>
      </w:r>
      <w:r w:rsidR="00551052">
        <w:rPr>
          <w:rFonts w:ascii="Arial" w:hAnsi="Arial" w:cs="Arial"/>
        </w:rPr>
        <w:t xml:space="preserve"> 1-2-3-4-Judge</w:t>
      </w:r>
    </w:p>
    <w:p w14:paraId="2C52AE6E" w14:textId="77777777" w:rsidR="000454E9" w:rsidRPr="000454E9" w:rsidRDefault="000454E9" w:rsidP="000454E9">
      <w:pPr>
        <w:pStyle w:val="Header"/>
        <w:tabs>
          <w:tab w:val="left" w:pos="720"/>
        </w:tabs>
        <w:ind w:left="720"/>
        <w:rPr>
          <w:rFonts w:ascii="Arial" w:hAnsi="Arial" w:cs="Arial"/>
        </w:rPr>
      </w:pPr>
    </w:p>
    <w:p w14:paraId="7AFA6C40" w14:textId="12039913" w:rsidR="000454E9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>Approve vouchers for payment.</w:t>
      </w:r>
    </w:p>
    <w:p w14:paraId="2F141F95" w14:textId="320C5B04" w:rsid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</w:p>
    <w:p w14:paraId="1F0C71A9" w14:textId="7323E8B3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  <w:b/>
          <w:bCs/>
        </w:rPr>
        <w:t>ORDER TO APPROVE VOUCHERS</w:t>
      </w:r>
    </w:p>
    <w:p w14:paraId="43A30A72" w14:textId="5BA14D39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motion was made by </w:t>
      </w:r>
      <w:r w:rsidR="001471B0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1471B0">
        <w:rPr>
          <w:rFonts w:ascii="Arial" w:hAnsi="Arial" w:cs="Arial"/>
        </w:rPr>
        <w:t>Darin Wolf</w:t>
      </w:r>
      <w:r>
        <w:rPr>
          <w:rFonts w:ascii="Arial" w:hAnsi="Arial" w:cs="Arial"/>
        </w:rPr>
        <w:t xml:space="preserve"> to approve vouchers for payment.  Voting yes</w:t>
      </w:r>
      <w:r w:rsidR="00551052">
        <w:rPr>
          <w:rFonts w:ascii="Arial" w:hAnsi="Arial" w:cs="Arial"/>
        </w:rPr>
        <w:t xml:space="preserve"> 1-2-3-4-Judge</w:t>
      </w:r>
    </w:p>
    <w:p w14:paraId="7417DF96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52E985F0" w14:textId="64F928A0" w:rsidR="000454E9" w:rsidRPr="00551052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>Approve line item transfers.</w:t>
      </w:r>
      <w:r w:rsidR="00551052">
        <w:rPr>
          <w:rFonts w:ascii="Arial" w:hAnsi="Arial" w:cs="Arial"/>
        </w:rPr>
        <w:t xml:space="preserve"> </w:t>
      </w:r>
      <w:r w:rsidR="00551052" w:rsidRPr="00551052">
        <w:rPr>
          <w:rFonts w:ascii="Arial" w:hAnsi="Arial" w:cs="Arial"/>
          <w:b/>
          <w:bCs/>
        </w:rPr>
        <w:t>Paul O. Wylie, Jr. discussed line item transfers.</w:t>
      </w:r>
    </w:p>
    <w:p w14:paraId="0DABFAFE" w14:textId="19C8A9FC" w:rsidR="000454E9" w:rsidRPr="00551052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</w:p>
    <w:p w14:paraId="422DD581" w14:textId="2D439082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  <w:b/>
          <w:bCs/>
        </w:rPr>
        <w:t>ORDER TO APPROVE TRANSFERS</w:t>
      </w:r>
    </w:p>
    <w:p w14:paraId="140B9449" w14:textId="6C0E0AD1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551052">
        <w:rPr>
          <w:rFonts w:ascii="Arial" w:hAnsi="Arial" w:cs="Arial"/>
        </w:rPr>
        <w:t xml:space="preserve"> Richard Shelley </w:t>
      </w:r>
      <w:r>
        <w:rPr>
          <w:rFonts w:ascii="Arial" w:hAnsi="Arial" w:cs="Arial"/>
        </w:rPr>
        <w:t xml:space="preserve">and seconded by </w:t>
      </w:r>
      <w:r w:rsidR="00551052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>to approve line item transfers.  Voting yes</w:t>
      </w:r>
      <w:r w:rsidR="00551052">
        <w:rPr>
          <w:rFonts w:ascii="Arial" w:hAnsi="Arial" w:cs="Arial"/>
        </w:rPr>
        <w:t xml:space="preserve"> 1-2-3-4-Judge</w:t>
      </w:r>
    </w:p>
    <w:p w14:paraId="63C4192F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75070779" w14:textId="31474CBD" w:rsidR="000454E9" w:rsidRPr="005042C2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>Approve Education Certificates.</w:t>
      </w:r>
      <w:r>
        <w:rPr>
          <w:rFonts w:ascii="Arial" w:hAnsi="Arial" w:cs="Arial"/>
        </w:rPr>
        <w:t xml:space="preserve"> </w:t>
      </w:r>
    </w:p>
    <w:p w14:paraId="506BD21B" w14:textId="536835CA" w:rsidR="005042C2" w:rsidRDefault="005042C2" w:rsidP="005042C2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</w:p>
    <w:p w14:paraId="5FE47A5F" w14:textId="1D4276DE" w:rsidR="005042C2" w:rsidRDefault="005042C2" w:rsidP="005042C2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ORDER TO APPROVE CERTIFICATES</w:t>
      </w:r>
    </w:p>
    <w:p w14:paraId="19D6DF91" w14:textId="25BC3EEC" w:rsidR="005042C2" w:rsidRPr="000454E9" w:rsidRDefault="005042C2" w:rsidP="005042C2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471B0">
        <w:rPr>
          <w:rFonts w:ascii="Arial" w:hAnsi="Arial" w:cs="Arial"/>
        </w:rPr>
        <w:t>Randall C. Jackson</w:t>
      </w:r>
      <w:r>
        <w:rPr>
          <w:rFonts w:ascii="Arial" w:hAnsi="Arial" w:cs="Arial"/>
        </w:rPr>
        <w:t xml:space="preserve"> and seconded by </w:t>
      </w:r>
      <w:r w:rsidR="001471B0">
        <w:rPr>
          <w:rFonts w:ascii="Arial" w:hAnsi="Arial" w:cs="Arial"/>
        </w:rPr>
        <w:t>Pat Martin, III</w:t>
      </w:r>
      <w:r>
        <w:rPr>
          <w:rFonts w:ascii="Arial" w:hAnsi="Arial" w:cs="Arial"/>
        </w:rPr>
        <w:t xml:space="preserve"> to approve education certificates: Wayne Lindeman</w:t>
      </w:r>
      <w:r w:rsidR="004A022B">
        <w:rPr>
          <w:rFonts w:ascii="Arial" w:hAnsi="Arial" w:cs="Arial"/>
        </w:rPr>
        <w:t>n</w:t>
      </w:r>
      <w:r>
        <w:rPr>
          <w:rFonts w:ascii="Arial" w:hAnsi="Arial" w:cs="Arial"/>
        </w:rPr>
        <w:t>. Voting yes</w:t>
      </w:r>
      <w:r w:rsidR="00551052">
        <w:rPr>
          <w:rFonts w:ascii="Arial" w:hAnsi="Arial" w:cs="Arial"/>
        </w:rPr>
        <w:t xml:space="preserve"> 1-2-3-4-Judge</w:t>
      </w:r>
    </w:p>
    <w:p w14:paraId="29B6A046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5E2F65E2" w14:textId="5378894E" w:rsidR="000454E9" w:rsidRPr="000454E9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 xml:space="preserve">Approve Publisher’s Certificates. </w:t>
      </w:r>
      <w:r w:rsidRPr="000454E9">
        <w:rPr>
          <w:rFonts w:ascii="Arial" w:hAnsi="Arial" w:cs="Arial"/>
          <w:b/>
          <w:bCs/>
        </w:rPr>
        <w:t>Removed.</w:t>
      </w:r>
    </w:p>
    <w:p w14:paraId="5B6481BE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39D22C6B" w14:textId="6BDA0B62" w:rsidR="000454E9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>Consider and/or take action to declare Grey Shelving (County Clerk’s Office) and Desks &amp; Chairs (Extension Office) as salvage/surplus.</w:t>
      </w:r>
      <w:r w:rsidR="00551052">
        <w:rPr>
          <w:rFonts w:ascii="Arial" w:hAnsi="Arial" w:cs="Arial"/>
        </w:rPr>
        <w:t xml:space="preserve"> Amended item to add 97</w:t>
      </w:r>
      <w:r w:rsidR="00551052" w:rsidRPr="00551052">
        <w:rPr>
          <w:rFonts w:ascii="Arial" w:hAnsi="Arial" w:cs="Arial"/>
          <w:vertAlign w:val="superscript"/>
        </w:rPr>
        <w:t>th</w:t>
      </w:r>
      <w:r w:rsidR="00551052">
        <w:rPr>
          <w:rFonts w:ascii="Arial" w:hAnsi="Arial" w:cs="Arial"/>
        </w:rPr>
        <w:t xml:space="preserve"> District couch and chair.</w:t>
      </w:r>
    </w:p>
    <w:p w14:paraId="366EBA9F" w14:textId="77777777" w:rsidR="000454E9" w:rsidRDefault="000454E9" w:rsidP="000454E9">
      <w:pPr>
        <w:pStyle w:val="ListParagraph"/>
        <w:rPr>
          <w:rFonts w:ascii="Arial" w:hAnsi="Arial" w:cs="Arial"/>
        </w:rPr>
      </w:pPr>
    </w:p>
    <w:p w14:paraId="57E2E4C2" w14:textId="1BA0014B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  <w:b/>
          <w:bCs/>
        </w:rPr>
        <w:t xml:space="preserve">ORDER TO </w:t>
      </w:r>
      <w:r w:rsidR="00BA7C00">
        <w:rPr>
          <w:rFonts w:ascii="Arial" w:hAnsi="Arial" w:cs="Arial"/>
          <w:b/>
          <w:bCs/>
        </w:rPr>
        <w:t>DISTRIBUTE</w:t>
      </w:r>
      <w:r w:rsidRPr="000454E9">
        <w:rPr>
          <w:rFonts w:ascii="Arial" w:hAnsi="Arial" w:cs="Arial"/>
          <w:b/>
          <w:bCs/>
        </w:rPr>
        <w:t xml:space="preserve"> </w:t>
      </w:r>
    </w:p>
    <w:p w14:paraId="343EAFCB" w14:textId="16BB0AC8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471B0">
        <w:rPr>
          <w:rFonts w:ascii="Arial" w:hAnsi="Arial" w:cs="Arial"/>
        </w:rPr>
        <w:t>Randall C. Jackson</w:t>
      </w:r>
      <w:r>
        <w:rPr>
          <w:rFonts w:ascii="Arial" w:hAnsi="Arial" w:cs="Arial"/>
        </w:rPr>
        <w:t xml:space="preserve"> and seconded by </w:t>
      </w:r>
      <w:r w:rsidR="00BA7C00">
        <w:rPr>
          <w:rFonts w:ascii="Arial" w:hAnsi="Arial" w:cs="Arial"/>
        </w:rPr>
        <w:t>Darin Wolf to distribute to county-wide departments</w:t>
      </w:r>
      <w:r>
        <w:rPr>
          <w:rFonts w:ascii="Arial" w:hAnsi="Arial" w:cs="Arial"/>
        </w:rPr>
        <w:t xml:space="preserve"> </w:t>
      </w:r>
      <w:r w:rsidR="00BA7C00">
        <w:rPr>
          <w:rFonts w:ascii="Arial" w:hAnsi="Arial" w:cs="Arial"/>
        </w:rPr>
        <w:t>that might need the surplus items</w:t>
      </w:r>
      <w:r w:rsidR="004A022B">
        <w:rPr>
          <w:rFonts w:ascii="Arial" w:hAnsi="Arial" w:cs="Arial"/>
        </w:rPr>
        <w:t>.</w:t>
      </w:r>
      <w:r w:rsidR="00BA7C00">
        <w:rPr>
          <w:rFonts w:ascii="Arial" w:hAnsi="Arial" w:cs="Arial"/>
        </w:rPr>
        <w:t xml:space="preserve"> </w:t>
      </w:r>
      <w:r w:rsidR="004A022B">
        <w:rPr>
          <w:rFonts w:ascii="Arial" w:hAnsi="Arial" w:cs="Arial"/>
        </w:rPr>
        <w:t>E</w:t>
      </w:r>
      <w:r w:rsidR="00BA7C00">
        <w:rPr>
          <w:rFonts w:ascii="Arial" w:hAnsi="Arial" w:cs="Arial"/>
        </w:rPr>
        <w:t xml:space="preserve">xcess items will be placed back on next </w:t>
      </w:r>
      <w:r w:rsidR="004A022B">
        <w:rPr>
          <w:rFonts w:ascii="Arial" w:hAnsi="Arial" w:cs="Arial"/>
        </w:rPr>
        <w:t>C</w:t>
      </w:r>
      <w:r w:rsidR="00BA7C00">
        <w:rPr>
          <w:rFonts w:ascii="Arial" w:hAnsi="Arial" w:cs="Arial"/>
        </w:rPr>
        <w:t xml:space="preserve">ommissioner </w:t>
      </w:r>
      <w:r w:rsidR="004A022B">
        <w:rPr>
          <w:rFonts w:ascii="Arial" w:hAnsi="Arial" w:cs="Arial"/>
        </w:rPr>
        <w:t>C</w:t>
      </w:r>
      <w:r w:rsidR="00BA7C00">
        <w:rPr>
          <w:rFonts w:ascii="Arial" w:hAnsi="Arial" w:cs="Arial"/>
        </w:rPr>
        <w:t>ourt agenda.</w:t>
      </w:r>
      <w:r>
        <w:rPr>
          <w:rFonts w:ascii="Arial" w:hAnsi="Arial" w:cs="Arial"/>
        </w:rPr>
        <w:t xml:space="preserve">  Voting yes</w:t>
      </w:r>
      <w:r w:rsidR="00BA7C00">
        <w:rPr>
          <w:rFonts w:ascii="Arial" w:hAnsi="Arial" w:cs="Arial"/>
        </w:rPr>
        <w:t xml:space="preserve"> 1-2-3-4-Judge</w:t>
      </w:r>
    </w:p>
    <w:p w14:paraId="4EFEC8E8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1F6E436D" w14:textId="72B2CED1" w:rsidR="000454E9" w:rsidRPr="001471B0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</w:rPr>
        <w:t>Discuss and/or take action on Archer County subdivision regulations.</w:t>
      </w:r>
      <w:r w:rsidR="00C6780B">
        <w:rPr>
          <w:rFonts w:ascii="Arial" w:hAnsi="Arial" w:cs="Arial"/>
        </w:rPr>
        <w:t xml:space="preserve"> </w:t>
      </w:r>
      <w:r w:rsidR="00C6780B" w:rsidRPr="001471B0">
        <w:rPr>
          <w:rFonts w:ascii="Arial" w:hAnsi="Arial" w:cs="Arial"/>
          <w:b/>
          <w:bCs/>
        </w:rPr>
        <w:t xml:space="preserve">Randall C. Jackson discussed the subdivision regulations that are </w:t>
      </w:r>
      <w:r w:rsidR="004A022B" w:rsidRPr="001471B0">
        <w:rPr>
          <w:rFonts w:ascii="Arial" w:hAnsi="Arial" w:cs="Arial"/>
          <w:b/>
          <w:bCs/>
        </w:rPr>
        <w:t xml:space="preserve">currently </w:t>
      </w:r>
      <w:r w:rsidR="00C6780B" w:rsidRPr="001471B0">
        <w:rPr>
          <w:rFonts w:ascii="Arial" w:hAnsi="Arial" w:cs="Arial"/>
          <w:b/>
          <w:bCs/>
        </w:rPr>
        <w:t>on file. Darryl Lightfoot and Darin Wolf</w:t>
      </w:r>
      <w:r w:rsidR="001471B0" w:rsidRPr="001471B0">
        <w:rPr>
          <w:rFonts w:ascii="Arial" w:hAnsi="Arial" w:cs="Arial"/>
          <w:b/>
          <w:bCs/>
        </w:rPr>
        <w:t xml:space="preserve"> discussed items that have been discussed in the past that need to be added to the regulations.</w:t>
      </w:r>
    </w:p>
    <w:p w14:paraId="682B0567" w14:textId="77777777" w:rsidR="00C6780B" w:rsidRDefault="00C6780B" w:rsidP="00C6780B">
      <w:pPr>
        <w:pStyle w:val="Header"/>
        <w:tabs>
          <w:tab w:val="left" w:pos="720"/>
        </w:tabs>
        <w:ind w:left="720"/>
        <w:rPr>
          <w:rFonts w:ascii="Arial" w:hAnsi="Arial" w:cs="Arial"/>
        </w:rPr>
      </w:pPr>
    </w:p>
    <w:p w14:paraId="4DB9FD9F" w14:textId="4D584E90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  <w:b/>
          <w:bCs/>
        </w:rPr>
        <w:t xml:space="preserve">ORDER TO </w:t>
      </w:r>
      <w:r w:rsidR="001471B0">
        <w:rPr>
          <w:rFonts w:ascii="Arial" w:hAnsi="Arial" w:cs="Arial"/>
          <w:b/>
          <w:bCs/>
        </w:rPr>
        <w:t>REVISE</w:t>
      </w:r>
      <w:r w:rsidRPr="000454E9">
        <w:rPr>
          <w:rFonts w:ascii="Arial" w:hAnsi="Arial" w:cs="Arial"/>
          <w:b/>
          <w:bCs/>
        </w:rPr>
        <w:t xml:space="preserve"> REGULATIONS</w:t>
      </w:r>
    </w:p>
    <w:p w14:paraId="0902AA7C" w14:textId="1B984210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471B0">
        <w:rPr>
          <w:rFonts w:ascii="Arial" w:hAnsi="Arial" w:cs="Arial"/>
        </w:rPr>
        <w:t>Randall C. Jackson</w:t>
      </w:r>
      <w:r>
        <w:rPr>
          <w:rFonts w:ascii="Arial" w:hAnsi="Arial" w:cs="Arial"/>
        </w:rPr>
        <w:t xml:space="preserve"> and seconded by </w:t>
      </w:r>
      <w:r w:rsidR="001471B0">
        <w:rPr>
          <w:rFonts w:ascii="Arial" w:hAnsi="Arial" w:cs="Arial"/>
        </w:rPr>
        <w:t>Richard Shelley</w:t>
      </w:r>
      <w:r>
        <w:rPr>
          <w:rFonts w:ascii="Arial" w:hAnsi="Arial" w:cs="Arial"/>
        </w:rPr>
        <w:t xml:space="preserve"> to </w:t>
      </w:r>
      <w:r w:rsidR="001471B0">
        <w:rPr>
          <w:rFonts w:ascii="Arial" w:hAnsi="Arial" w:cs="Arial"/>
        </w:rPr>
        <w:t>have Darin Wolf and Darryl Lightfoot work on revising the 1996</w:t>
      </w:r>
      <w:r>
        <w:rPr>
          <w:rFonts w:ascii="Arial" w:hAnsi="Arial" w:cs="Arial"/>
        </w:rPr>
        <w:t xml:space="preserve"> Archer County sub-division regulations.  Voting yes</w:t>
      </w:r>
      <w:r w:rsidR="004A022B">
        <w:rPr>
          <w:rFonts w:ascii="Arial" w:hAnsi="Arial" w:cs="Arial"/>
        </w:rPr>
        <w:t xml:space="preserve"> 1-2-3-4-Judge</w:t>
      </w:r>
    </w:p>
    <w:p w14:paraId="641D6996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57689A26" w14:textId="62DBAA0F" w:rsidR="000454E9" w:rsidRPr="00A430D2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</w:rPr>
        <w:t>Consider and/or approve proclaiming the week of October 4</w:t>
      </w:r>
      <w:r w:rsidRPr="000454E9">
        <w:rPr>
          <w:rFonts w:ascii="Arial" w:hAnsi="Arial" w:cs="Arial"/>
          <w:vertAlign w:val="superscript"/>
        </w:rPr>
        <w:t>th</w:t>
      </w:r>
      <w:r w:rsidRPr="000454E9">
        <w:rPr>
          <w:rFonts w:ascii="Arial" w:hAnsi="Arial" w:cs="Arial"/>
        </w:rPr>
        <w:t xml:space="preserve"> – October 10</w:t>
      </w:r>
      <w:r w:rsidRPr="000454E9">
        <w:rPr>
          <w:rFonts w:ascii="Arial" w:hAnsi="Arial" w:cs="Arial"/>
          <w:vertAlign w:val="superscript"/>
        </w:rPr>
        <w:t>th</w:t>
      </w:r>
      <w:r w:rsidRPr="000454E9">
        <w:rPr>
          <w:rFonts w:ascii="Arial" w:hAnsi="Arial" w:cs="Arial"/>
        </w:rPr>
        <w:t xml:space="preserve">, 2020 as </w:t>
      </w:r>
      <w:r w:rsidRPr="000454E9">
        <w:rPr>
          <w:rFonts w:ascii="Arial" w:hAnsi="Arial" w:cs="Arial"/>
          <w:i/>
          <w:iCs/>
        </w:rPr>
        <w:t>National 4-H Week.</w:t>
      </w:r>
      <w:r>
        <w:rPr>
          <w:rFonts w:ascii="Arial" w:hAnsi="Arial" w:cs="Arial"/>
        </w:rPr>
        <w:t xml:space="preserve"> </w:t>
      </w:r>
      <w:r w:rsidR="004A022B">
        <w:rPr>
          <w:rFonts w:ascii="Arial" w:hAnsi="Arial" w:cs="Arial"/>
          <w:b/>
          <w:bCs/>
        </w:rPr>
        <w:t>Maranda</w:t>
      </w:r>
      <w:r w:rsidR="00C6780B" w:rsidRPr="00A430D2">
        <w:rPr>
          <w:rFonts w:ascii="Arial" w:hAnsi="Arial" w:cs="Arial"/>
          <w:b/>
          <w:bCs/>
        </w:rPr>
        <w:t xml:space="preserve"> Revell discussed proclamation for National 4H </w:t>
      </w:r>
      <w:r w:rsidR="004A022B">
        <w:rPr>
          <w:rFonts w:ascii="Arial" w:hAnsi="Arial" w:cs="Arial"/>
          <w:b/>
          <w:bCs/>
        </w:rPr>
        <w:t>W</w:t>
      </w:r>
      <w:r w:rsidR="00C6780B" w:rsidRPr="00A430D2">
        <w:rPr>
          <w:rFonts w:ascii="Arial" w:hAnsi="Arial" w:cs="Arial"/>
          <w:b/>
          <w:bCs/>
        </w:rPr>
        <w:t xml:space="preserve">eek.  Mason Gilmore discussed </w:t>
      </w:r>
      <w:r w:rsidR="00CB4586" w:rsidRPr="00A430D2">
        <w:rPr>
          <w:rFonts w:ascii="Arial" w:hAnsi="Arial" w:cs="Arial"/>
          <w:b/>
          <w:bCs/>
        </w:rPr>
        <w:t>swine projects</w:t>
      </w:r>
      <w:r w:rsidR="00A430D2" w:rsidRPr="00A430D2">
        <w:rPr>
          <w:rFonts w:ascii="Arial" w:hAnsi="Arial" w:cs="Arial"/>
          <w:b/>
          <w:bCs/>
        </w:rPr>
        <w:t>, livestock judging</w:t>
      </w:r>
      <w:r w:rsidR="00C6780B" w:rsidRPr="00A430D2">
        <w:rPr>
          <w:rFonts w:ascii="Arial" w:hAnsi="Arial" w:cs="Arial"/>
          <w:b/>
          <w:bCs/>
        </w:rPr>
        <w:t xml:space="preserve"> and shows that he is involved in. Elizabeth </w:t>
      </w:r>
      <w:r w:rsidR="00CB4586" w:rsidRPr="00A430D2">
        <w:rPr>
          <w:rFonts w:ascii="Arial" w:hAnsi="Arial" w:cs="Arial"/>
          <w:b/>
          <w:bCs/>
        </w:rPr>
        <w:t>Brogdol discussed lamb projects</w:t>
      </w:r>
      <w:r w:rsidR="00A430D2" w:rsidRPr="00A430D2">
        <w:rPr>
          <w:rFonts w:ascii="Arial" w:hAnsi="Arial" w:cs="Arial"/>
          <w:b/>
          <w:bCs/>
        </w:rPr>
        <w:t>, livestock judging</w:t>
      </w:r>
      <w:r w:rsidR="00CB4586" w:rsidRPr="00A430D2">
        <w:rPr>
          <w:rFonts w:ascii="Arial" w:hAnsi="Arial" w:cs="Arial"/>
          <w:b/>
          <w:bCs/>
        </w:rPr>
        <w:t xml:space="preserve"> and</w:t>
      </w:r>
      <w:r w:rsidR="00C6780B" w:rsidRPr="00A430D2">
        <w:rPr>
          <w:rFonts w:ascii="Arial" w:hAnsi="Arial" w:cs="Arial"/>
          <w:b/>
          <w:bCs/>
        </w:rPr>
        <w:t xml:space="preserve"> shows </w:t>
      </w:r>
      <w:r w:rsidR="00CB4586" w:rsidRPr="00A430D2">
        <w:rPr>
          <w:rFonts w:ascii="Arial" w:hAnsi="Arial" w:cs="Arial"/>
          <w:b/>
          <w:bCs/>
        </w:rPr>
        <w:t>she is attending</w:t>
      </w:r>
      <w:r w:rsidR="00C6780B" w:rsidRPr="00A430D2">
        <w:rPr>
          <w:rFonts w:ascii="Arial" w:hAnsi="Arial" w:cs="Arial"/>
          <w:b/>
          <w:bCs/>
        </w:rPr>
        <w:t>. Gatly</w:t>
      </w:r>
      <w:r w:rsidR="00CB4586" w:rsidRPr="00A430D2">
        <w:rPr>
          <w:rFonts w:ascii="Arial" w:hAnsi="Arial" w:cs="Arial"/>
          <w:b/>
          <w:bCs/>
        </w:rPr>
        <w:t>n</w:t>
      </w:r>
      <w:r w:rsidR="00C6780B" w:rsidRPr="00A430D2">
        <w:rPr>
          <w:rFonts w:ascii="Arial" w:hAnsi="Arial" w:cs="Arial"/>
          <w:b/>
          <w:bCs/>
        </w:rPr>
        <w:t xml:space="preserve">n </w:t>
      </w:r>
      <w:r w:rsidR="00CB4586" w:rsidRPr="00A430D2">
        <w:rPr>
          <w:rFonts w:ascii="Arial" w:hAnsi="Arial" w:cs="Arial"/>
          <w:b/>
          <w:bCs/>
        </w:rPr>
        <w:t>Revell reported</w:t>
      </w:r>
      <w:r w:rsidR="004A022B">
        <w:rPr>
          <w:rFonts w:ascii="Arial" w:hAnsi="Arial" w:cs="Arial"/>
          <w:b/>
          <w:bCs/>
        </w:rPr>
        <w:t xml:space="preserve"> that </w:t>
      </w:r>
      <w:r w:rsidR="00C6780B" w:rsidRPr="00A430D2">
        <w:rPr>
          <w:rFonts w:ascii="Arial" w:hAnsi="Arial" w:cs="Arial"/>
          <w:b/>
          <w:bCs/>
        </w:rPr>
        <w:t xml:space="preserve"> this is her first year in 4H </w:t>
      </w:r>
      <w:r w:rsidR="004A022B">
        <w:rPr>
          <w:rFonts w:ascii="Arial" w:hAnsi="Arial" w:cs="Arial"/>
          <w:b/>
          <w:bCs/>
        </w:rPr>
        <w:t xml:space="preserve">and </w:t>
      </w:r>
      <w:r w:rsidR="00C6780B" w:rsidRPr="00A430D2">
        <w:rPr>
          <w:rFonts w:ascii="Arial" w:hAnsi="Arial" w:cs="Arial"/>
          <w:b/>
          <w:bCs/>
        </w:rPr>
        <w:t>she is showing a steer this year. Joshua Smar</w:t>
      </w:r>
      <w:r w:rsidR="00CB4586" w:rsidRPr="00A430D2">
        <w:rPr>
          <w:rFonts w:ascii="Arial" w:hAnsi="Arial" w:cs="Arial"/>
          <w:b/>
          <w:bCs/>
        </w:rPr>
        <w:t>t</w:t>
      </w:r>
      <w:r w:rsidR="00C6780B" w:rsidRPr="00A430D2">
        <w:rPr>
          <w:rFonts w:ascii="Arial" w:hAnsi="Arial" w:cs="Arial"/>
          <w:b/>
          <w:bCs/>
        </w:rPr>
        <w:t xml:space="preserve">t </w:t>
      </w:r>
      <w:r w:rsidR="00A430D2" w:rsidRPr="00A430D2">
        <w:rPr>
          <w:rFonts w:ascii="Arial" w:hAnsi="Arial" w:cs="Arial"/>
          <w:b/>
          <w:bCs/>
        </w:rPr>
        <w:t xml:space="preserve">reported that </w:t>
      </w:r>
      <w:r w:rsidR="00C6780B" w:rsidRPr="00A430D2">
        <w:rPr>
          <w:rFonts w:ascii="Arial" w:hAnsi="Arial" w:cs="Arial"/>
          <w:b/>
          <w:bCs/>
        </w:rPr>
        <w:t>Texas A&amp;M has</w:t>
      </w:r>
      <w:r w:rsidR="00A430D2" w:rsidRPr="00A430D2">
        <w:rPr>
          <w:rFonts w:ascii="Arial" w:hAnsi="Arial" w:cs="Arial"/>
          <w:b/>
          <w:bCs/>
        </w:rPr>
        <w:t xml:space="preserve"> allowed the County Agents to start working in the field with the public.</w:t>
      </w:r>
    </w:p>
    <w:p w14:paraId="0B8B2E4B" w14:textId="757BBACD" w:rsid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</w:p>
    <w:p w14:paraId="26BA4D37" w14:textId="3612A430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  <w:b/>
          <w:bCs/>
        </w:rPr>
        <w:t>ORDER TO DECLARE NATIONAL 4-H WEEK</w:t>
      </w:r>
    </w:p>
    <w:p w14:paraId="0431A247" w14:textId="527D46ED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A430D2">
        <w:rPr>
          <w:rFonts w:ascii="Arial" w:hAnsi="Arial" w:cs="Arial"/>
        </w:rPr>
        <w:t xml:space="preserve"> Richard Shelley</w:t>
      </w:r>
      <w:r>
        <w:rPr>
          <w:rFonts w:ascii="Arial" w:hAnsi="Arial" w:cs="Arial"/>
        </w:rPr>
        <w:t xml:space="preserve"> and seconded by </w:t>
      </w:r>
      <w:r w:rsidR="00A430D2">
        <w:rPr>
          <w:rFonts w:ascii="Arial" w:hAnsi="Arial" w:cs="Arial"/>
        </w:rPr>
        <w:t>Darin Wolf</w:t>
      </w:r>
      <w:r>
        <w:rPr>
          <w:rFonts w:ascii="Arial" w:hAnsi="Arial" w:cs="Arial"/>
        </w:rPr>
        <w:t xml:space="preserve"> to declare October 4</w:t>
      </w:r>
      <w:r w:rsidRPr="000454E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October 10</w:t>
      </w:r>
      <w:r w:rsidR="004A022B"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2020 National 4-H Week.  Voting yes</w:t>
      </w:r>
      <w:r w:rsidR="004D3E6E">
        <w:rPr>
          <w:rFonts w:ascii="Arial" w:hAnsi="Arial" w:cs="Arial"/>
        </w:rPr>
        <w:t xml:space="preserve"> 1-2-3-4-Judge</w:t>
      </w:r>
    </w:p>
    <w:p w14:paraId="62EE8AE7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7453BDB8" w14:textId="120DD84A" w:rsidR="000454E9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 xml:space="preserve">Consider and/or approve the flying of the </w:t>
      </w:r>
      <w:r w:rsidRPr="000454E9">
        <w:rPr>
          <w:rFonts w:ascii="Arial" w:hAnsi="Arial" w:cs="Arial"/>
          <w:i/>
          <w:iCs/>
        </w:rPr>
        <w:t xml:space="preserve">4-H Flag </w:t>
      </w:r>
      <w:r w:rsidRPr="000454E9">
        <w:rPr>
          <w:rFonts w:ascii="Arial" w:hAnsi="Arial" w:cs="Arial"/>
        </w:rPr>
        <w:t xml:space="preserve">the week of October 4 – 10, 2020. </w:t>
      </w:r>
    </w:p>
    <w:p w14:paraId="382F5BC3" w14:textId="0BE00941" w:rsid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</w:p>
    <w:p w14:paraId="2CCFCC0B" w14:textId="68682304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  <w:b/>
          <w:bCs/>
        </w:rPr>
        <w:t>ORDER TO FLY FLAG</w:t>
      </w:r>
    </w:p>
    <w:p w14:paraId="7E143D65" w14:textId="14134037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A430D2">
        <w:rPr>
          <w:rFonts w:ascii="Arial" w:hAnsi="Arial" w:cs="Arial"/>
        </w:rPr>
        <w:t>Pat Martin, III</w:t>
      </w:r>
      <w:r>
        <w:rPr>
          <w:rFonts w:ascii="Arial" w:hAnsi="Arial" w:cs="Arial"/>
        </w:rPr>
        <w:t xml:space="preserve"> and seconded by</w:t>
      </w:r>
      <w:r w:rsidR="00A430D2">
        <w:rPr>
          <w:rFonts w:ascii="Arial" w:hAnsi="Arial" w:cs="Arial"/>
        </w:rPr>
        <w:t xml:space="preserve"> Darin Wolf</w:t>
      </w:r>
      <w:r>
        <w:rPr>
          <w:rFonts w:ascii="Arial" w:hAnsi="Arial" w:cs="Arial"/>
        </w:rPr>
        <w:t xml:space="preserve"> to fly the 4-H Flag the week of October 4 – 10, 2020.  Voting yes</w:t>
      </w:r>
      <w:r w:rsidR="004D3E6E">
        <w:rPr>
          <w:rFonts w:ascii="Arial" w:hAnsi="Arial" w:cs="Arial"/>
        </w:rPr>
        <w:t xml:space="preserve"> 1-2-3-4-Judge</w:t>
      </w:r>
      <w:r w:rsidR="00A430D2">
        <w:rPr>
          <w:rFonts w:ascii="Arial" w:hAnsi="Arial" w:cs="Arial"/>
        </w:rPr>
        <w:t xml:space="preserve"> </w:t>
      </w:r>
    </w:p>
    <w:p w14:paraId="4BA23B12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29C10BDD" w14:textId="23A9DCB5" w:rsidR="000454E9" w:rsidRPr="00A430D2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>Consider and/or approve resolution</w:t>
      </w:r>
      <w:r w:rsidRPr="000454E9">
        <w:rPr>
          <w:rFonts w:ascii="Arial" w:hAnsi="Arial" w:cs="Arial"/>
          <w:i/>
          <w:iCs/>
        </w:rPr>
        <w:t xml:space="preserve"> </w:t>
      </w:r>
      <w:r w:rsidRPr="000454E9">
        <w:rPr>
          <w:rFonts w:ascii="Arial" w:hAnsi="Arial" w:cs="Arial"/>
        </w:rPr>
        <w:t xml:space="preserve">to participate in </w:t>
      </w:r>
      <w:r w:rsidRPr="000454E9">
        <w:rPr>
          <w:rFonts w:ascii="Arial" w:hAnsi="Arial" w:cs="Arial"/>
          <w:i/>
          <w:iCs/>
        </w:rPr>
        <w:t>County Transportation Infrastructure Funds (CTIF).</w:t>
      </w:r>
      <w:r>
        <w:rPr>
          <w:rFonts w:ascii="Arial" w:hAnsi="Arial" w:cs="Arial"/>
        </w:rPr>
        <w:t xml:space="preserve"> </w:t>
      </w:r>
      <w:r w:rsidR="004D3E6E" w:rsidRPr="00A430D2">
        <w:rPr>
          <w:rFonts w:ascii="Arial" w:hAnsi="Arial" w:cs="Arial"/>
          <w:b/>
          <w:bCs/>
        </w:rPr>
        <w:t xml:space="preserve">Randall C. Jackson discussed </w:t>
      </w:r>
      <w:r w:rsidR="004A022B">
        <w:rPr>
          <w:rFonts w:ascii="Arial" w:hAnsi="Arial" w:cs="Arial"/>
          <w:b/>
          <w:bCs/>
        </w:rPr>
        <w:t xml:space="preserve">that </w:t>
      </w:r>
      <w:r w:rsidR="004D3E6E" w:rsidRPr="00A430D2">
        <w:rPr>
          <w:rFonts w:ascii="Arial" w:hAnsi="Arial" w:cs="Arial"/>
          <w:b/>
          <w:bCs/>
        </w:rPr>
        <w:t xml:space="preserve">David Levy would be preparing a resolution </w:t>
      </w:r>
      <w:r w:rsidR="00A430D2" w:rsidRPr="00A430D2">
        <w:rPr>
          <w:rFonts w:ascii="Arial" w:hAnsi="Arial" w:cs="Arial"/>
          <w:b/>
          <w:bCs/>
        </w:rPr>
        <w:t xml:space="preserve">for the County </w:t>
      </w:r>
      <w:r w:rsidR="004D3E6E" w:rsidRPr="00A430D2">
        <w:rPr>
          <w:rFonts w:ascii="Arial" w:hAnsi="Arial" w:cs="Arial"/>
          <w:b/>
          <w:bCs/>
        </w:rPr>
        <w:t>to participate in County Transportation</w:t>
      </w:r>
      <w:r w:rsidR="004A022B">
        <w:rPr>
          <w:rFonts w:ascii="Arial" w:hAnsi="Arial" w:cs="Arial"/>
          <w:b/>
          <w:bCs/>
        </w:rPr>
        <w:t xml:space="preserve"> Infrastructure Funds</w:t>
      </w:r>
      <w:r w:rsidR="00A430D2">
        <w:rPr>
          <w:rFonts w:ascii="Arial" w:hAnsi="Arial" w:cs="Arial"/>
        </w:rPr>
        <w:t>.</w:t>
      </w:r>
      <w:r w:rsidR="004D3E6E" w:rsidRPr="00A430D2">
        <w:rPr>
          <w:rFonts w:ascii="Arial" w:hAnsi="Arial" w:cs="Arial"/>
        </w:rPr>
        <w:t xml:space="preserve"> </w:t>
      </w:r>
    </w:p>
    <w:p w14:paraId="1A67E364" w14:textId="5086A9A5" w:rsid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</w:p>
    <w:p w14:paraId="59270D4F" w14:textId="5CB5841F" w:rsidR="000454E9" w:rsidRPr="00A06076" w:rsidRDefault="000454E9" w:rsidP="000454E9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A06076">
        <w:rPr>
          <w:rFonts w:ascii="Arial" w:hAnsi="Arial" w:cs="Arial"/>
          <w:b/>
          <w:bCs/>
        </w:rPr>
        <w:t>ORDER TO APPROVE RESOLUTION</w:t>
      </w:r>
    </w:p>
    <w:p w14:paraId="3A9A7C2B" w14:textId="3EC0A47C" w:rsidR="000454E9" w:rsidRPr="000454E9" w:rsidRDefault="000454E9" w:rsidP="000454E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motion was made by </w:t>
      </w:r>
      <w:r w:rsidR="00A430D2">
        <w:rPr>
          <w:rFonts w:ascii="Arial" w:hAnsi="Arial" w:cs="Arial"/>
        </w:rPr>
        <w:t>Darryl Lightfoot</w:t>
      </w:r>
      <w:r>
        <w:rPr>
          <w:rFonts w:ascii="Arial" w:hAnsi="Arial" w:cs="Arial"/>
        </w:rPr>
        <w:t xml:space="preserve"> and seconded by</w:t>
      </w:r>
      <w:r w:rsidR="00A430D2">
        <w:rPr>
          <w:rFonts w:ascii="Arial" w:hAnsi="Arial" w:cs="Arial"/>
        </w:rPr>
        <w:t xml:space="preserve"> Richard Shelley</w:t>
      </w:r>
      <w:r>
        <w:rPr>
          <w:rFonts w:ascii="Arial" w:hAnsi="Arial" w:cs="Arial"/>
        </w:rPr>
        <w:t xml:space="preserve"> to approve resolution to participate in County Transportation </w:t>
      </w:r>
      <w:r w:rsidR="00A06076">
        <w:rPr>
          <w:rFonts w:ascii="Arial" w:hAnsi="Arial" w:cs="Arial"/>
        </w:rPr>
        <w:t>Infrastructure</w:t>
      </w:r>
      <w:r>
        <w:rPr>
          <w:rFonts w:ascii="Arial" w:hAnsi="Arial" w:cs="Arial"/>
        </w:rPr>
        <w:t xml:space="preserve"> Funds</w:t>
      </w:r>
      <w:r w:rsidR="00A06076">
        <w:rPr>
          <w:rFonts w:ascii="Arial" w:hAnsi="Arial" w:cs="Arial"/>
        </w:rPr>
        <w:t>.  Voting yes</w:t>
      </w:r>
      <w:r w:rsidR="004D3E6E">
        <w:rPr>
          <w:rFonts w:ascii="Arial" w:hAnsi="Arial" w:cs="Arial"/>
        </w:rPr>
        <w:t xml:space="preserve"> 1-2-3-4-Judge</w:t>
      </w:r>
    </w:p>
    <w:p w14:paraId="6DF0ED75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4ED288FB" w14:textId="0B55990C" w:rsidR="000454E9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454E9">
        <w:rPr>
          <w:rFonts w:ascii="Arial" w:hAnsi="Arial" w:cs="Arial"/>
        </w:rPr>
        <w:t xml:space="preserve">Discuss and/or take action on the leasing of trucks for the Precincts. </w:t>
      </w:r>
      <w:r w:rsidR="004D3E6E">
        <w:rPr>
          <w:rFonts w:ascii="Arial" w:hAnsi="Arial" w:cs="Arial"/>
        </w:rPr>
        <w:t xml:space="preserve">Darryl Lightfoot discussed </w:t>
      </w:r>
      <w:r w:rsidR="00A430D2">
        <w:rPr>
          <w:rFonts w:ascii="Arial" w:hAnsi="Arial" w:cs="Arial"/>
        </w:rPr>
        <w:t xml:space="preserve">the option of </w:t>
      </w:r>
      <w:r w:rsidR="004D3E6E">
        <w:rPr>
          <w:rFonts w:ascii="Arial" w:hAnsi="Arial" w:cs="Arial"/>
        </w:rPr>
        <w:t>leasing trucks for the Precincts</w:t>
      </w:r>
      <w:r w:rsidR="00A430D2">
        <w:rPr>
          <w:rFonts w:ascii="Arial" w:hAnsi="Arial" w:cs="Arial"/>
        </w:rPr>
        <w:t xml:space="preserve"> using Precinct 5 funds instead of each precinct purchasing trucks</w:t>
      </w:r>
      <w:r w:rsidR="004D3E6E">
        <w:rPr>
          <w:rFonts w:ascii="Arial" w:hAnsi="Arial" w:cs="Arial"/>
        </w:rPr>
        <w:t xml:space="preserve">.  </w:t>
      </w:r>
      <w:r w:rsidR="003C1C3A">
        <w:rPr>
          <w:rFonts w:ascii="Arial" w:hAnsi="Arial" w:cs="Arial"/>
        </w:rPr>
        <w:t xml:space="preserve">Lightfoot reported that </w:t>
      </w:r>
      <w:r w:rsidR="004D3E6E">
        <w:rPr>
          <w:rFonts w:ascii="Arial" w:hAnsi="Arial" w:cs="Arial"/>
        </w:rPr>
        <w:t>Bruck</w:t>
      </w:r>
      <w:r w:rsidR="00A430D2">
        <w:rPr>
          <w:rFonts w:ascii="Arial" w:hAnsi="Arial" w:cs="Arial"/>
        </w:rPr>
        <w:t>ner Truck Sales</w:t>
      </w:r>
      <w:r w:rsidR="004D3E6E">
        <w:rPr>
          <w:rFonts w:ascii="Arial" w:hAnsi="Arial" w:cs="Arial"/>
        </w:rPr>
        <w:t xml:space="preserve"> ha</w:t>
      </w:r>
      <w:r w:rsidR="004A022B">
        <w:rPr>
          <w:rFonts w:ascii="Arial" w:hAnsi="Arial" w:cs="Arial"/>
        </w:rPr>
        <w:t>s</w:t>
      </w:r>
      <w:r w:rsidR="004D3E6E">
        <w:rPr>
          <w:rFonts w:ascii="Arial" w:hAnsi="Arial" w:cs="Arial"/>
        </w:rPr>
        <w:t xml:space="preserve"> a program to lease trucks. Richard Shelley stated </w:t>
      </w:r>
      <w:r w:rsidR="004A022B">
        <w:rPr>
          <w:rFonts w:ascii="Arial" w:hAnsi="Arial" w:cs="Arial"/>
        </w:rPr>
        <w:t xml:space="preserve">that </w:t>
      </w:r>
      <w:r w:rsidR="004D3E6E">
        <w:rPr>
          <w:rFonts w:ascii="Arial" w:hAnsi="Arial" w:cs="Arial"/>
        </w:rPr>
        <w:t>h</w:t>
      </w:r>
      <w:r w:rsidR="003C1C3A">
        <w:rPr>
          <w:rFonts w:ascii="Arial" w:hAnsi="Arial" w:cs="Arial"/>
        </w:rPr>
        <w:t xml:space="preserve">is precinct </w:t>
      </w:r>
      <w:r w:rsidR="004D3E6E">
        <w:rPr>
          <w:rFonts w:ascii="Arial" w:hAnsi="Arial" w:cs="Arial"/>
        </w:rPr>
        <w:t xml:space="preserve">didn’t need a </w:t>
      </w:r>
      <w:r w:rsidR="003C1C3A">
        <w:rPr>
          <w:rFonts w:ascii="Arial" w:hAnsi="Arial" w:cs="Arial"/>
        </w:rPr>
        <w:t xml:space="preserve">new </w:t>
      </w:r>
      <w:r w:rsidR="004D3E6E">
        <w:rPr>
          <w:rFonts w:ascii="Arial" w:hAnsi="Arial" w:cs="Arial"/>
        </w:rPr>
        <w:t xml:space="preserve">truck </w:t>
      </w:r>
      <w:r w:rsidR="003C1C3A">
        <w:rPr>
          <w:rFonts w:ascii="Arial" w:hAnsi="Arial" w:cs="Arial"/>
        </w:rPr>
        <w:t xml:space="preserve">but </w:t>
      </w:r>
      <w:r w:rsidR="004D3E6E">
        <w:rPr>
          <w:rFonts w:ascii="Arial" w:hAnsi="Arial" w:cs="Arial"/>
        </w:rPr>
        <w:t xml:space="preserve">wanted to make sure money </w:t>
      </w:r>
      <w:r w:rsidR="003C1C3A">
        <w:rPr>
          <w:rFonts w:ascii="Arial" w:hAnsi="Arial" w:cs="Arial"/>
        </w:rPr>
        <w:t xml:space="preserve">his percentage of funds would </w:t>
      </w:r>
      <w:r w:rsidR="004D3E6E">
        <w:rPr>
          <w:rFonts w:ascii="Arial" w:hAnsi="Arial" w:cs="Arial"/>
        </w:rPr>
        <w:t xml:space="preserve">still </w:t>
      </w:r>
      <w:r w:rsidR="003C1C3A">
        <w:rPr>
          <w:rFonts w:ascii="Arial" w:hAnsi="Arial" w:cs="Arial"/>
        </w:rPr>
        <w:t>be in Precinct 5 for his use</w:t>
      </w:r>
      <w:r w:rsidR="004D3E6E">
        <w:rPr>
          <w:rFonts w:ascii="Arial" w:hAnsi="Arial" w:cs="Arial"/>
        </w:rPr>
        <w:t xml:space="preserve">. Paul O. Wylie, Jr. discussed </w:t>
      </w:r>
      <w:r w:rsidR="003C1C3A">
        <w:rPr>
          <w:rFonts w:ascii="Arial" w:hAnsi="Arial" w:cs="Arial"/>
        </w:rPr>
        <w:t xml:space="preserve">that if </w:t>
      </w:r>
      <w:r w:rsidR="004D3E6E">
        <w:rPr>
          <w:rFonts w:ascii="Arial" w:hAnsi="Arial" w:cs="Arial"/>
        </w:rPr>
        <w:t>the Precinct</w:t>
      </w:r>
      <w:r w:rsidR="003C1C3A">
        <w:rPr>
          <w:rFonts w:ascii="Arial" w:hAnsi="Arial" w:cs="Arial"/>
        </w:rPr>
        <w:t>s wanted to lease trucks using these funds</w:t>
      </w:r>
      <w:r w:rsidR="004A022B">
        <w:rPr>
          <w:rFonts w:ascii="Arial" w:hAnsi="Arial" w:cs="Arial"/>
        </w:rPr>
        <w:t xml:space="preserve">, </w:t>
      </w:r>
      <w:r w:rsidR="003C1C3A">
        <w:rPr>
          <w:rFonts w:ascii="Arial" w:hAnsi="Arial" w:cs="Arial"/>
        </w:rPr>
        <w:t>the Precinct</w:t>
      </w:r>
      <w:r w:rsidR="004D3E6E">
        <w:rPr>
          <w:rFonts w:ascii="Arial" w:hAnsi="Arial" w:cs="Arial"/>
        </w:rPr>
        <w:t xml:space="preserve"> 5 </w:t>
      </w:r>
      <w:r w:rsidR="003C1C3A">
        <w:rPr>
          <w:rFonts w:ascii="Arial" w:hAnsi="Arial" w:cs="Arial"/>
        </w:rPr>
        <w:t>funds should just be put back in each precinct and do away with Precinct 5.</w:t>
      </w:r>
      <w:r w:rsidR="004D3E6E">
        <w:rPr>
          <w:rFonts w:ascii="Arial" w:hAnsi="Arial" w:cs="Arial"/>
        </w:rPr>
        <w:t xml:space="preserve"> Pat Martin, III discussed not doing away with the Precinct 5</w:t>
      </w:r>
      <w:r w:rsidR="004A022B">
        <w:rPr>
          <w:rFonts w:ascii="Arial" w:hAnsi="Arial" w:cs="Arial"/>
        </w:rPr>
        <w:t xml:space="preserve"> funding</w:t>
      </w:r>
      <w:r w:rsidR="003C1C3A">
        <w:rPr>
          <w:rFonts w:ascii="Arial" w:hAnsi="Arial" w:cs="Arial"/>
        </w:rPr>
        <w:t>.  Martin recommended guidelines should be put in place for the use of Precinct 5 funds.</w:t>
      </w:r>
      <w:r w:rsidR="004D3E6E">
        <w:rPr>
          <w:rFonts w:ascii="Arial" w:hAnsi="Arial" w:cs="Arial"/>
        </w:rPr>
        <w:t xml:space="preserve">  </w:t>
      </w:r>
      <w:r w:rsidR="00535BC3">
        <w:rPr>
          <w:rFonts w:ascii="Arial" w:hAnsi="Arial" w:cs="Arial"/>
        </w:rPr>
        <w:t xml:space="preserve">Darin Wolf </w:t>
      </w:r>
      <w:r w:rsidR="003C1C3A">
        <w:rPr>
          <w:rFonts w:ascii="Arial" w:hAnsi="Arial" w:cs="Arial"/>
        </w:rPr>
        <w:t>reported that</w:t>
      </w:r>
      <w:r w:rsidR="00535BC3">
        <w:rPr>
          <w:rFonts w:ascii="Arial" w:hAnsi="Arial" w:cs="Arial"/>
        </w:rPr>
        <w:t xml:space="preserve"> the lease programs for the road graders</w:t>
      </w:r>
      <w:r w:rsidR="003C1C3A">
        <w:rPr>
          <w:rFonts w:ascii="Arial" w:hAnsi="Arial" w:cs="Arial"/>
        </w:rPr>
        <w:t xml:space="preserve"> w</w:t>
      </w:r>
      <w:r w:rsidR="004A022B">
        <w:rPr>
          <w:rFonts w:ascii="Arial" w:hAnsi="Arial" w:cs="Arial"/>
        </w:rPr>
        <w:t>ere</w:t>
      </w:r>
      <w:r w:rsidR="003C1C3A">
        <w:rPr>
          <w:rFonts w:ascii="Arial" w:hAnsi="Arial" w:cs="Arial"/>
        </w:rPr>
        <w:t xml:space="preserve"> working out great for all the precincts</w:t>
      </w:r>
      <w:r w:rsidR="00535BC3">
        <w:rPr>
          <w:rFonts w:ascii="Arial" w:hAnsi="Arial" w:cs="Arial"/>
        </w:rPr>
        <w:t>.</w:t>
      </w:r>
    </w:p>
    <w:p w14:paraId="507DBEEB" w14:textId="03121A23" w:rsidR="00A06076" w:rsidRDefault="00A06076" w:rsidP="00A06076">
      <w:pPr>
        <w:pStyle w:val="Header"/>
        <w:tabs>
          <w:tab w:val="left" w:pos="720"/>
        </w:tabs>
        <w:rPr>
          <w:rFonts w:ascii="Arial" w:hAnsi="Arial" w:cs="Arial"/>
        </w:rPr>
      </w:pPr>
    </w:p>
    <w:p w14:paraId="68815F3E" w14:textId="5F445CEA" w:rsidR="00A06076" w:rsidRPr="00A06076" w:rsidRDefault="00A06076" w:rsidP="00A06076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A06076">
        <w:rPr>
          <w:rFonts w:ascii="Arial" w:hAnsi="Arial" w:cs="Arial"/>
          <w:b/>
          <w:bCs/>
        </w:rPr>
        <w:t>ORDER TO</w:t>
      </w:r>
      <w:r w:rsidR="00535BC3">
        <w:rPr>
          <w:rFonts w:ascii="Arial" w:hAnsi="Arial" w:cs="Arial"/>
          <w:b/>
          <w:bCs/>
        </w:rPr>
        <w:t xml:space="preserve"> TABLE</w:t>
      </w:r>
      <w:r w:rsidRPr="00A06076">
        <w:rPr>
          <w:rFonts w:ascii="Arial" w:hAnsi="Arial" w:cs="Arial"/>
          <w:b/>
          <w:bCs/>
        </w:rPr>
        <w:t xml:space="preserve"> LEASE TRUCKS</w:t>
      </w:r>
    </w:p>
    <w:p w14:paraId="70359B38" w14:textId="0A404F21" w:rsidR="00A06076" w:rsidRPr="000454E9" w:rsidRDefault="00A06076" w:rsidP="00A06076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C1C3A">
        <w:rPr>
          <w:rFonts w:ascii="Arial" w:hAnsi="Arial" w:cs="Arial"/>
        </w:rPr>
        <w:t>Darin Wolf</w:t>
      </w:r>
      <w:r>
        <w:rPr>
          <w:rFonts w:ascii="Arial" w:hAnsi="Arial" w:cs="Arial"/>
        </w:rPr>
        <w:t xml:space="preserve"> and seconded by </w:t>
      </w:r>
      <w:r w:rsidR="003C1C3A">
        <w:rPr>
          <w:rFonts w:ascii="Arial" w:hAnsi="Arial" w:cs="Arial"/>
        </w:rPr>
        <w:t>Darryl Lightfoot</w:t>
      </w:r>
      <w:r>
        <w:rPr>
          <w:rFonts w:ascii="Arial" w:hAnsi="Arial" w:cs="Arial"/>
        </w:rPr>
        <w:t xml:space="preserve"> to</w:t>
      </w:r>
      <w:r w:rsidR="00535BC3">
        <w:rPr>
          <w:rFonts w:ascii="Arial" w:hAnsi="Arial" w:cs="Arial"/>
        </w:rPr>
        <w:t xml:space="preserve"> table</w:t>
      </w:r>
      <w:r>
        <w:rPr>
          <w:rFonts w:ascii="Arial" w:hAnsi="Arial" w:cs="Arial"/>
        </w:rPr>
        <w:t xml:space="preserve"> </w:t>
      </w:r>
      <w:r w:rsidR="00535BC3">
        <w:rPr>
          <w:rFonts w:ascii="Arial" w:hAnsi="Arial" w:cs="Arial"/>
        </w:rPr>
        <w:t>leasing</w:t>
      </w:r>
      <w:r>
        <w:rPr>
          <w:rFonts w:ascii="Arial" w:hAnsi="Arial" w:cs="Arial"/>
        </w:rPr>
        <w:t xml:space="preserve"> trucks for the Precincts.  Voting yes</w:t>
      </w:r>
      <w:r w:rsidR="00535BC3">
        <w:rPr>
          <w:rFonts w:ascii="Arial" w:hAnsi="Arial" w:cs="Arial"/>
        </w:rPr>
        <w:t xml:space="preserve"> 1-2-3-4-Judge</w:t>
      </w:r>
    </w:p>
    <w:p w14:paraId="7DDDD92D" w14:textId="77777777" w:rsidR="000454E9" w:rsidRPr="000454E9" w:rsidRDefault="000454E9" w:rsidP="000454E9">
      <w:pPr>
        <w:pStyle w:val="ListParagraph"/>
        <w:rPr>
          <w:rFonts w:ascii="Arial" w:hAnsi="Arial" w:cs="Arial"/>
        </w:rPr>
      </w:pPr>
    </w:p>
    <w:p w14:paraId="42E184F0" w14:textId="1690DE63" w:rsidR="000454E9" w:rsidRPr="00BA7C00" w:rsidRDefault="000454E9" w:rsidP="000454E9">
      <w:pPr>
        <w:pStyle w:val="Header"/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bCs/>
        </w:rPr>
      </w:pPr>
      <w:r w:rsidRPr="000454E9">
        <w:rPr>
          <w:rFonts w:ascii="Arial" w:hAnsi="Arial" w:cs="Arial"/>
        </w:rPr>
        <w:t xml:space="preserve">Consider and/or approve Bid for </w:t>
      </w:r>
      <w:r w:rsidRPr="000454E9">
        <w:rPr>
          <w:rFonts w:ascii="Arial" w:hAnsi="Arial" w:cs="Arial"/>
          <w:i/>
          <w:iCs/>
        </w:rPr>
        <w:t xml:space="preserve">Courthouse Repair </w:t>
      </w:r>
      <w:r w:rsidRPr="000454E9">
        <w:rPr>
          <w:rFonts w:ascii="Arial" w:hAnsi="Arial" w:cs="Arial"/>
        </w:rPr>
        <w:t xml:space="preserve">submitted by Mooring Construction.  (Approval was Postponed at the August 10, 2020 Commissioner’s Court for clarification of Service </w:t>
      </w:r>
      <w:r w:rsidR="00BA7C00" w:rsidRPr="000454E9">
        <w:rPr>
          <w:rFonts w:ascii="Arial" w:hAnsi="Arial" w:cs="Arial"/>
        </w:rPr>
        <w:t>Contract)</w:t>
      </w:r>
      <w:r w:rsidR="00BA7C00">
        <w:rPr>
          <w:rFonts w:ascii="Arial" w:hAnsi="Arial" w:cs="Arial"/>
        </w:rPr>
        <w:t>.</w:t>
      </w:r>
      <w:r w:rsidR="00BA7C00" w:rsidRPr="000454E9">
        <w:rPr>
          <w:rFonts w:ascii="Arial" w:hAnsi="Arial" w:cs="Arial"/>
        </w:rPr>
        <w:t xml:space="preserve">  </w:t>
      </w:r>
      <w:r w:rsidR="00535BC3" w:rsidRPr="00BA7C00">
        <w:rPr>
          <w:rFonts w:ascii="Arial" w:hAnsi="Arial" w:cs="Arial"/>
          <w:b/>
          <w:bCs/>
        </w:rPr>
        <w:t xml:space="preserve">Pat Martin, III discussed that the bid was accepted on Monday, </w:t>
      </w:r>
      <w:r w:rsidR="00BA7C00" w:rsidRPr="00BA7C00">
        <w:rPr>
          <w:rFonts w:ascii="Arial" w:hAnsi="Arial" w:cs="Arial"/>
          <w:b/>
          <w:bCs/>
        </w:rPr>
        <w:t>August 31</w:t>
      </w:r>
      <w:r w:rsidR="00535BC3" w:rsidRPr="00BA7C00">
        <w:rPr>
          <w:rFonts w:ascii="Arial" w:hAnsi="Arial" w:cs="Arial"/>
          <w:b/>
          <w:bCs/>
        </w:rPr>
        <w:t>, 2020</w:t>
      </w:r>
      <w:r w:rsidR="00BA7C00">
        <w:rPr>
          <w:rFonts w:ascii="Arial" w:hAnsi="Arial" w:cs="Arial"/>
          <w:b/>
          <w:bCs/>
        </w:rPr>
        <w:t xml:space="preserve"> and only the contract needed to be accepted with the revisions that were made</w:t>
      </w:r>
      <w:r w:rsidR="00535BC3" w:rsidRPr="00BA7C00">
        <w:rPr>
          <w:rFonts w:ascii="Arial" w:hAnsi="Arial" w:cs="Arial"/>
          <w:b/>
          <w:bCs/>
        </w:rPr>
        <w:t>.</w:t>
      </w:r>
    </w:p>
    <w:p w14:paraId="09E330CD" w14:textId="6BD3E59D" w:rsidR="00A06076" w:rsidRDefault="00A06076" w:rsidP="00A06076">
      <w:pPr>
        <w:pStyle w:val="Header"/>
        <w:tabs>
          <w:tab w:val="left" w:pos="720"/>
        </w:tabs>
        <w:rPr>
          <w:rFonts w:ascii="Arial" w:hAnsi="Arial" w:cs="Arial"/>
        </w:rPr>
      </w:pPr>
    </w:p>
    <w:p w14:paraId="3B1C9A44" w14:textId="669278FE" w:rsidR="00A06076" w:rsidRPr="00A06076" w:rsidRDefault="00A06076" w:rsidP="00A06076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A06076">
        <w:rPr>
          <w:rFonts w:ascii="Arial" w:hAnsi="Arial" w:cs="Arial"/>
          <w:b/>
          <w:bCs/>
        </w:rPr>
        <w:t xml:space="preserve">ORDER TO ACCEPT </w:t>
      </w:r>
      <w:r w:rsidR="00535BC3">
        <w:rPr>
          <w:rFonts w:ascii="Arial" w:hAnsi="Arial" w:cs="Arial"/>
          <w:b/>
          <w:bCs/>
        </w:rPr>
        <w:t>CONTRACT</w:t>
      </w:r>
    </w:p>
    <w:p w14:paraId="796CFC46" w14:textId="21BCD6EE" w:rsidR="00A06076" w:rsidRPr="000454E9" w:rsidRDefault="00A06076" w:rsidP="00A06076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C1C3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C1C3A">
        <w:rPr>
          <w:rFonts w:ascii="Arial" w:hAnsi="Arial" w:cs="Arial"/>
        </w:rPr>
        <w:t>Richard Shelley</w:t>
      </w:r>
      <w:r>
        <w:rPr>
          <w:rFonts w:ascii="Arial" w:hAnsi="Arial" w:cs="Arial"/>
        </w:rPr>
        <w:t xml:space="preserve"> to accept the </w:t>
      </w:r>
      <w:r w:rsidR="00535BC3">
        <w:rPr>
          <w:rFonts w:ascii="Arial" w:hAnsi="Arial" w:cs="Arial"/>
        </w:rPr>
        <w:t xml:space="preserve">contract </w:t>
      </w:r>
      <w:r>
        <w:rPr>
          <w:rFonts w:ascii="Arial" w:hAnsi="Arial" w:cs="Arial"/>
        </w:rPr>
        <w:t>of Mooring Construction</w:t>
      </w:r>
      <w:r w:rsidR="00535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Courthouse balcony repairs.  Voting yes</w:t>
      </w:r>
      <w:r w:rsidR="00535BC3">
        <w:rPr>
          <w:rFonts w:ascii="Arial" w:hAnsi="Arial" w:cs="Arial"/>
        </w:rPr>
        <w:t xml:space="preserve"> 1-2-3-4-Judge</w:t>
      </w:r>
    </w:p>
    <w:p w14:paraId="7C35F054" w14:textId="3C51C359" w:rsidR="00980DFD" w:rsidRDefault="00980DFD" w:rsidP="00980DFD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155E57B8" w14:textId="7C1C26FD" w:rsidR="00980DFD" w:rsidRDefault="00980DFD" w:rsidP="00980DFD">
      <w:pPr>
        <w:tabs>
          <w:tab w:val="left" w:pos="720"/>
          <w:tab w:val="center" w:pos="4320"/>
          <w:tab w:val="right" w:pos="8640"/>
        </w:tabs>
        <w:spacing w:after="0" w:line="240" w:lineRule="auto"/>
      </w:pPr>
      <w:r w:rsidRPr="00DF24FD">
        <w:rPr>
          <w:rFonts w:ascii="Arial" w:eastAsia="Times New Roman" w:hAnsi="Arial" w:cs="Arial"/>
          <w:b/>
          <w:sz w:val="24"/>
          <w:szCs w:val="24"/>
        </w:rPr>
        <w:t xml:space="preserve">Having no further business to consider, the Court adjourned at </w:t>
      </w:r>
      <w:r w:rsidR="00535BC3">
        <w:rPr>
          <w:rFonts w:ascii="Arial" w:eastAsia="Times New Roman" w:hAnsi="Arial" w:cs="Arial"/>
          <w:b/>
          <w:sz w:val="24"/>
          <w:szCs w:val="24"/>
        </w:rPr>
        <w:t xml:space="preserve">10:32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DF24FD">
        <w:rPr>
          <w:rFonts w:ascii="Arial" w:eastAsia="Times New Roman" w:hAnsi="Arial" w:cs="Arial"/>
          <w:b/>
          <w:sz w:val="24"/>
          <w:szCs w:val="24"/>
        </w:rPr>
        <w:t>.m.</w:t>
      </w:r>
    </w:p>
    <w:p w14:paraId="18D097DA" w14:textId="394D854D" w:rsidR="00980DFD" w:rsidRDefault="00980DFD" w:rsidP="00980DFD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37FAA43B" w14:textId="77777777" w:rsidR="00941216" w:rsidRDefault="00941216" w:rsidP="009412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257B492C" w14:textId="77777777" w:rsidR="00941216" w:rsidRDefault="00941216" w:rsidP="009412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4A2126" w14:textId="108CE752" w:rsidR="00941216" w:rsidRDefault="00941216" w:rsidP="009412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941216">
        <w:rPr>
          <w:rFonts w:ascii="Edwardian Script ITC" w:eastAsia="Times New Roman" w:hAnsi="Edwardian Script ITC" w:cs="Arial"/>
          <w:b/>
          <w:sz w:val="36"/>
          <w:szCs w:val="36"/>
        </w:rPr>
        <w:t>Karren Winter</w:t>
      </w:r>
      <w:bookmarkStart w:id="1" w:name="_GoBack"/>
      <w:bookmarkEnd w:id="1"/>
    </w:p>
    <w:p w14:paraId="6BE69082" w14:textId="77777777" w:rsidR="00941216" w:rsidRDefault="00941216" w:rsidP="009412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6DFFA4C6" w14:textId="77777777" w:rsidR="00941216" w:rsidRDefault="00941216" w:rsidP="00980DFD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4F51D3B3" w14:textId="77777777" w:rsidR="00A47F0D" w:rsidRDefault="00A47F0D"/>
    <w:sectPr w:rsidR="00A47F0D" w:rsidSect="00980DF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FD"/>
    <w:rsid w:val="000454E9"/>
    <w:rsid w:val="0013084B"/>
    <w:rsid w:val="001471B0"/>
    <w:rsid w:val="003C1C3A"/>
    <w:rsid w:val="004A022B"/>
    <w:rsid w:val="004D3E6E"/>
    <w:rsid w:val="005042C2"/>
    <w:rsid w:val="00535BC3"/>
    <w:rsid w:val="00551052"/>
    <w:rsid w:val="00941216"/>
    <w:rsid w:val="00980DFD"/>
    <w:rsid w:val="00A06076"/>
    <w:rsid w:val="00A430D2"/>
    <w:rsid w:val="00A47F0D"/>
    <w:rsid w:val="00BA7C00"/>
    <w:rsid w:val="00C6780B"/>
    <w:rsid w:val="00CB4586"/>
    <w:rsid w:val="00D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98F9888"/>
  <w15:chartTrackingRefBased/>
  <w15:docId w15:val="{3B94EF38-A2BF-4F3C-BEFB-95E87EA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F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DFD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0454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454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5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CF97-25AB-4B81-9AF7-D5A1EF79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13</cp:revision>
  <cp:lastPrinted>2020-09-29T15:38:00Z</cp:lastPrinted>
  <dcterms:created xsi:type="dcterms:W3CDTF">2020-09-25T14:50:00Z</dcterms:created>
  <dcterms:modified xsi:type="dcterms:W3CDTF">2020-10-23T16:56:00Z</dcterms:modified>
</cp:coreProperties>
</file>